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81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81"/>
        <w:gridCol w:w="3121"/>
        <w:gridCol w:w="6930"/>
        <w:gridCol w:w="1134"/>
        <w:gridCol w:w="709"/>
        <w:gridCol w:w="1184"/>
        <w:gridCol w:w="542"/>
        <w:gridCol w:w="1159"/>
        <w:gridCol w:w="400"/>
        <w:gridCol w:w="142"/>
        <w:gridCol w:w="94"/>
        <w:gridCol w:w="236"/>
        <w:gridCol w:w="211"/>
        <w:gridCol w:w="166"/>
        <w:gridCol w:w="70"/>
        <w:gridCol w:w="236"/>
        <w:gridCol w:w="193"/>
        <w:gridCol w:w="43"/>
        <w:gridCol w:w="193"/>
        <w:gridCol w:w="236"/>
        <w:gridCol w:w="70"/>
        <w:gridCol w:w="166"/>
      </w:tblGrid>
      <w:tr w:rsidR="00C64122" w:rsidRPr="009D3EC3" w:rsidTr="00716726">
        <w:trPr>
          <w:gridAfter w:val="5"/>
          <w:wAfter w:w="708" w:type="dxa"/>
          <w:trHeight w:val="31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  <w:bookmarkStart w:id="0" w:name="_GoBack"/>
            <w:bookmarkEnd w:id="0"/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43" w:type="dxa"/>
            <w:gridSpan w:val="10"/>
            <w:shd w:val="clear" w:color="auto" w:fill="auto"/>
            <w:noWrap/>
          </w:tcPr>
          <w:p w:rsidR="00C64122" w:rsidRPr="009D3EC3" w:rsidRDefault="00C64122" w:rsidP="00C1758F">
            <w:pPr>
              <w:rPr>
                <w:color w:val="000000"/>
              </w:rPr>
            </w:pPr>
            <w:r w:rsidRPr="009D3EC3">
              <w:rPr>
                <w:color w:val="000000"/>
              </w:rPr>
              <w:t>Приложение № 1</w:t>
            </w:r>
          </w:p>
        </w:tc>
        <w:tc>
          <w:tcPr>
            <w:tcW w:w="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64122" w:rsidRPr="009D3EC3" w:rsidTr="00716726">
        <w:trPr>
          <w:trHeight w:val="31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43" w:type="dxa"/>
            <w:gridSpan w:val="10"/>
            <w:shd w:val="clear" w:color="auto" w:fill="auto"/>
            <w:noWrap/>
          </w:tcPr>
          <w:p w:rsidR="00C64122" w:rsidRPr="009D3EC3" w:rsidRDefault="00C64122" w:rsidP="00C1758F">
            <w:pPr>
              <w:rPr>
                <w:rFonts w:ascii="Calibri" w:hAnsi="Calibri" w:cs="Calibri"/>
                <w:color w:val="000000"/>
              </w:rPr>
            </w:pPr>
            <w:r w:rsidRPr="009D3EC3">
              <w:rPr>
                <w:color w:val="000000"/>
              </w:rPr>
              <w:t xml:space="preserve">к решению </w:t>
            </w:r>
            <w:proofErr w:type="gramStart"/>
            <w:r w:rsidRPr="009D3EC3">
              <w:rPr>
                <w:color w:val="000000"/>
              </w:rPr>
              <w:t>Красноярского</w:t>
            </w:r>
            <w:proofErr w:type="gramEnd"/>
          </w:p>
        </w:tc>
        <w:tc>
          <w:tcPr>
            <w:tcW w:w="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C1758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C64122" w:rsidRPr="009D3EC3" w:rsidRDefault="00C64122" w:rsidP="00C1758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C64122" w:rsidRPr="009D3EC3" w:rsidRDefault="00C64122" w:rsidP="00C1758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C64122" w:rsidRPr="009D3EC3" w:rsidRDefault="00C64122" w:rsidP="00C1758F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5"/>
          <w:wAfter w:w="708" w:type="dxa"/>
          <w:trHeight w:val="31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43" w:type="dxa"/>
            <w:gridSpan w:val="10"/>
            <w:shd w:val="clear" w:color="auto" w:fill="auto"/>
            <w:noWrap/>
          </w:tcPr>
          <w:p w:rsidR="00C64122" w:rsidRPr="009D3EC3" w:rsidRDefault="00C64122" w:rsidP="00C1758F">
            <w:pPr>
              <w:rPr>
                <w:color w:val="000000"/>
              </w:rPr>
            </w:pPr>
            <w:r w:rsidRPr="009D3EC3">
              <w:rPr>
                <w:color w:val="000000"/>
              </w:rPr>
              <w:t>городского Совета депутатов</w:t>
            </w:r>
          </w:p>
        </w:tc>
        <w:tc>
          <w:tcPr>
            <w:tcW w:w="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64122" w:rsidRPr="009D3EC3" w:rsidTr="00716726">
        <w:trPr>
          <w:gridAfter w:val="5"/>
          <w:wAfter w:w="708" w:type="dxa"/>
          <w:trHeight w:val="31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43" w:type="dxa"/>
            <w:gridSpan w:val="10"/>
            <w:shd w:val="clear" w:color="auto" w:fill="auto"/>
            <w:noWrap/>
          </w:tcPr>
          <w:p w:rsidR="00C64122" w:rsidRPr="009D3EC3" w:rsidRDefault="00C64122" w:rsidP="00C64122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                    №         </w:t>
            </w:r>
          </w:p>
        </w:tc>
        <w:tc>
          <w:tcPr>
            <w:tcW w:w="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64122" w:rsidRPr="009D3EC3" w:rsidTr="00716726">
        <w:trPr>
          <w:gridAfter w:val="5"/>
          <w:wAfter w:w="708" w:type="dxa"/>
          <w:trHeight w:val="31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43" w:type="dxa"/>
            <w:gridSpan w:val="10"/>
            <w:shd w:val="clear" w:color="auto" w:fill="auto"/>
            <w:noWrap/>
          </w:tcPr>
          <w:p w:rsidR="00C64122" w:rsidRPr="00227A41" w:rsidRDefault="00C64122" w:rsidP="004578BC">
            <w:pPr>
              <w:rPr>
                <w:color w:val="000000"/>
                <w:sz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64122" w:rsidRPr="009D3EC3" w:rsidTr="00716726">
        <w:trPr>
          <w:gridAfter w:val="5"/>
          <w:wAfter w:w="708" w:type="dxa"/>
          <w:trHeight w:val="31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  <w:bookmarkStart w:id="1" w:name="RANGE!A1:S44"/>
            <w:bookmarkEnd w:id="1"/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43" w:type="dxa"/>
            <w:gridSpan w:val="10"/>
            <w:shd w:val="clear" w:color="auto" w:fill="auto"/>
            <w:noWrap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9D3EC3">
              <w:rPr>
                <w:color w:val="000000"/>
              </w:rPr>
              <w:t>Приложение № 1</w:t>
            </w:r>
          </w:p>
        </w:tc>
        <w:tc>
          <w:tcPr>
            <w:tcW w:w="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64122" w:rsidRPr="009D3EC3" w:rsidTr="00716726">
        <w:trPr>
          <w:gridAfter w:val="5"/>
          <w:wAfter w:w="708" w:type="dxa"/>
          <w:trHeight w:val="31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94" w:type="dxa"/>
            <w:gridSpan w:val="4"/>
            <w:shd w:val="clear" w:color="auto" w:fill="auto"/>
            <w:noWrap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  <w:r w:rsidRPr="009D3EC3">
              <w:rPr>
                <w:color w:val="000000"/>
              </w:rPr>
              <w:t xml:space="preserve">к решению </w:t>
            </w:r>
            <w:proofErr w:type="gramStart"/>
            <w:r w:rsidRPr="009D3EC3">
              <w:rPr>
                <w:color w:val="000000"/>
              </w:rPr>
              <w:t>Красноярского</w:t>
            </w:r>
            <w:proofErr w:type="gramEnd"/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left w:val="nil"/>
            </w:tcBorders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5"/>
          <w:wAfter w:w="708" w:type="dxa"/>
          <w:trHeight w:val="31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43" w:type="dxa"/>
            <w:gridSpan w:val="10"/>
            <w:shd w:val="clear" w:color="auto" w:fill="auto"/>
            <w:noWrap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городского Совета депутатов</w:t>
            </w:r>
          </w:p>
        </w:tc>
        <w:tc>
          <w:tcPr>
            <w:tcW w:w="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64122" w:rsidRPr="009D3EC3" w:rsidTr="00716726">
        <w:trPr>
          <w:gridAfter w:val="5"/>
          <w:wAfter w:w="708" w:type="dxa"/>
          <w:trHeight w:val="31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43" w:type="dxa"/>
            <w:gridSpan w:val="10"/>
            <w:shd w:val="clear" w:color="auto" w:fill="auto"/>
            <w:noWrap/>
            <w:hideMark/>
          </w:tcPr>
          <w:p w:rsidR="00C64122" w:rsidRPr="009D3EC3" w:rsidRDefault="00C64122" w:rsidP="009C13D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 16.12.2025 № 12-140 </w:t>
            </w:r>
          </w:p>
        </w:tc>
        <w:tc>
          <w:tcPr>
            <w:tcW w:w="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64122" w:rsidRPr="009D3EC3" w:rsidTr="00716726">
        <w:trPr>
          <w:gridAfter w:val="5"/>
          <w:wAfter w:w="708" w:type="dxa"/>
          <w:trHeight w:val="31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3" w:type="dxa"/>
            <w:gridSpan w:val="2"/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left w:val="nil"/>
            </w:tcBorders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315"/>
        </w:trPr>
        <w:tc>
          <w:tcPr>
            <w:tcW w:w="159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jc w:val="center"/>
              <w:rPr>
                <w:rFonts w:ascii="Calibri" w:hAnsi="Calibri" w:cs="Calibri"/>
                <w:color w:val="000000"/>
              </w:rPr>
            </w:pPr>
            <w:r w:rsidRPr="009D3EC3">
              <w:rPr>
                <w:color w:val="000000"/>
              </w:rPr>
              <w:t xml:space="preserve">Источники финансирования дефицита бюджета </w:t>
            </w:r>
            <w:r>
              <w:rPr>
                <w:color w:val="000000"/>
              </w:rPr>
              <w:t xml:space="preserve">города </w:t>
            </w:r>
            <w:r w:rsidRPr="009D3EC3">
              <w:rPr>
                <w:color w:val="000000"/>
              </w:rPr>
              <w:t>на 202</w:t>
            </w:r>
            <w:r>
              <w:rPr>
                <w:color w:val="000000"/>
              </w:rPr>
              <w:t>6</w:t>
            </w:r>
            <w:r w:rsidRPr="009D3EC3">
              <w:rPr>
                <w:color w:val="000000"/>
              </w:rPr>
              <w:t xml:space="preserve"> год и  плановый период 202</w:t>
            </w:r>
            <w:r>
              <w:rPr>
                <w:color w:val="000000"/>
              </w:rPr>
              <w:t>7</w:t>
            </w:r>
            <w:r w:rsidRPr="009D3EC3">
              <w:rPr>
                <w:color w:val="000000"/>
              </w:rPr>
              <w:t>–202</w:t>
            </w:r>
            <w:r>
              <w:rPr>
                <w:color w:val="000000"/>
              </w:rPr>
              <w:t>8</w:t>
            </w:r>
            <w:r w:rsidRPr="009D3EC3">
              <w:rPr>
                <w:color w:val="000000"/>
              </w:rPr>
              <w:t xml:space="preserve"> годов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B844F8" w:rsidTr="00716726">
        <w:trPr>
          <w:gridAfter w:val="1"/>
          <w:wAfter w:w="166" w:type="dxa"/>
          <w:trHeight w:val="300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B844F8" w:rsidRDefault="00C64122" w:rsidP="004578B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4122" w:rsidRPr="00B844F8" w:rsidRDefault="00C64122" w:rsidP="004578B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4122" w:rsidRPr="00B844F8" w:rsidRDefault="00C64122" w:rsidP="004578B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4122" w:rsidRPr="00B844F8" w:rsidRDefault="00C64122" w:rsidP="004578B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B844F8" w:rsidRDefault="00C64122" w:rsidP="004578B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B844F8" w:rsidRDefault="00C64122" w:rsidP="004578B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B844F8" w:rsidRDefault="00C64122" w:rsidP="004578B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B844F8" w:rsidRDefault="00C64122" w:rsidP="004578BC">
            <w:pPr>
              <w:rPr>
                <w:sz w:val="22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B844F8" w:rsidRDefault="00C64122" w:rsidP="004578BC">
            <w:pPr>
              <w:rPr>
                <w:sz w:val="22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B844F8" w:rsidRDefault="00C64122" w:rsidP="004578BC">
            <w:pPr>
              <w:rPr>
                <w:sz w:val="22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B844F8" w:rsidRDefault="00C64122" w:rsidP="004578BC">
            <w:pPr>
              <w:rPr>
                <w:sz w:val="22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375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№ строки</w:t>
            </w:r>
          </w:p>
        </w:tc>
        <w:tc>
          <w:tcPr>
            <w:tcW w:w="3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Код</w:t>
            </w:r>
          </w:p>
        </w:tc>
        <w:tc>
          <w:tcPr>
            <w:tcW w:w="6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 xml:space="preserve">Наименование кода поступлений в бюджет, группы, подгруппы, статьи, подстатьи, элемента, подвида, аналитической группы </w:t>
            </w:r>
            <w:proofErr w:type="gramStart"/>
            <w:r w:rsidRPr="009D3EC3">
              <w:rPr>
                <w:color w:val="000000"/>
              </w:rPr>
              <w:t>в</w:t>
            </w:r>
            <w:r w:rsidRPr="009D3EC3">
              <w:rPr>
                <w:color w:val="000000"/>
              </w:rPr>
              <w:t>и</w:t>
            </w:r>
            <w:r w:rsidRPr="009D3EC3">
              <w:rPr>
                <w:color w:val="000000"/>
              </w:rPr>
              <w:t>да источника</w:t>
            </w:r>
            <w:r w:rsidRPr="009D3EC3">
              <w:t xml:space="preserve"> внутреннего </w:t>
            </w:r>
            <w:r w:rsidRPr="009D3EC3">
              <w:rPr>
                <w:color w:val="000000"/>
              </w:rPr>
              <w:t>финансирования дефицита бюджета</w:t>
            </w:r>
            <w:proofErr w:type="gramEnd"/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4122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 xml:space="preserve">Сумма </w:t>
            </w:r>
          </w:p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9D3EC3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  <w:r w:rsidRPr="009D3EC3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  <w:r w:rsidRPr="009D3EC3">
              <w:rPr>
                <w:color w:val="000000"/>
              </w:rPr>
              <w:t xml:space="preserve"> год,</w:t>
            </w:r>
            <w:r w:rsidRPr="009D3EC3">
              <w:rPr>
                <w:color w:val="000000"/>
              </w:rPr>
              <w:br/>
              <w:t>тыс. рублей</w:t>
            </w:r>
          </w:p>
        </w:tc>
        <w:tc>
          <w:tcPr>
            <w:tcW w:w="1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4122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 xml:space="preserve">Сумма </w:t>
            </w:r>
          </w:p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9D3EC3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  <w:r w:rsidRPr="009D3EC3">
              <w:rPr>
                <w:color w:val="000000"/>
              </w:rPr>
              <w:t>202</w:t>
            </w:r>
            <w:r>
              <w:rPr>
                <w:color w:val="000000"/>
              </w:rPr>
              <w:t>7</w:t>
            </w:r>
            <w:r w:rsidRPr="009D3EC3">
              <w:rPr>
                <w:color w:val="000000"/>
              </w:rPr>
              <w:t xml:space="preserve"> год,</w:t>
            </w:r>
            <w:r w:rsidRPr="009D3EC3">
              <w:rPr>
                <w:color w:val="000000"/>
              </w:rPr>
              <w:br/>
              <w:t>тыс. рублей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4122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 xml:space="preserve">Сумма </w:t>
            </w:r>
          </w:p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9D3EC3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  <w:r w:rsidRPr="009D3EC3">
              <w:rPr>
                <w:color w:val="000000"/>
              </w:rPr>
              <w:t>202</w:t>
            </w:r>
            <w:r>
              <w:rPr>
                <w:color w:val="000000"/>
              </w:rPr>
              <w:t>8</w:t>
            </w:r>
            <w:r w:rsidRPr="009D3EC3">
              <w:rPr>
                <w:color w:val="000000"/>
              </w:rPr>
              <w:t xml:space="preserve"> год,</w:t>
            </w:r>
            <w:r w:rsidRPr="009D3EC3">
              <w:rPr>
                <w:color w:val="000000"/>
              </w:rPr>
              <w:br/>
              <w:t>тыс. рублей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800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</w:p>
        </w:tc>
        <w:tc>
          <w:tcPr>
            <w:tcW w:w="3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</w:p>
        </w:tc>
        <w:tc>
          <w:tcPr>
            <w:tcW w:w="6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</w:p>
        </w:tc>
        <w:tc>
          <w:tcPr>
            <w:tcW w:w="1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201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2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4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6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54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904 01 01 00 00 00 0000 000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Государственные (муниципальные) ценные бумаги, номинал</w:t>
            </w:r>
            <w:r w:rsidRPr="009D3EC3">
              <w:rPr>
                <w:color w:val="000000"/>
              </w:rPr>
              <w:t>ь</w:t>
            </w:r>
            <w:r w:rsidRPr="009D3EC3">
              <w:rPr>
                <w:color w:val="000000"/>
              </w:rPr>
              <w:t>ная стоимость которых указана в валюте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0</w:t>
            </w:r>
            <w:r w:rsidRPr="009D3EC3">
              <w:rPr>
                <w:color w:val="000000"/>
              </w:rPr>
              <w:t>,25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83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904 01 01 00 00 00 0000 700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Размещение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84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904 01 01 00 00 04 0000 710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Размещение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831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904 01 01 00 00 00 0000 800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9D3EC3">
              <w:rPr>
                <w:color w:val="000000"/>
              </w:rPr>
              <w:t>,25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83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904 01 01 00 00 04 0000 810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Погашение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9D3EC3">
              <w:rPr>
                <w:color w:val="000000"/>
              </w:rPr>
              <w:t>,25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5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58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6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904 01 02 00 00 00 0000 000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Кредиты кредитных организаций в валюте Российской Федер</w:t>
            </w:r>
            <w:r w:rsidRPr="009D3EC3">
              <w:rPr>
                <w:color w:val="000000"/>
              </w:rPr>
              <w:t>а</w:t>
            </w:r>
            <w:r w:rsidRPr="009D3EC3">
              <w:rPr>
                <w:color w:val="000000"/>
              </w:rPr>
              <w:t>ции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4 290 400</w:t>
            </w:r>
            <w:r w:rsidRPr="009D3EC3">
              <w:rPr>
                <w:color w:val="000000"/>
              </w:rPr>
              <w:t>,25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5C70CF" w:rsidRPr="009D3EC3" w:rsidTr="00716726">
        <w:trPr>
          <w:gridAfter w:val="1"/>
          <w:wAfter w:w="166" w:type="dxa"/>
          <w:trHeight w:val="58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904 01 02 00 00 00 0000 700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0CF" w:rsidRPr="009D3EC3" w:rsidRDefault="005C70CF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Привлечение кредитов от кредитных организаций в валюте Ро</w:t>
            </w:r>
            <w:r w:rsidRPr="009D3EC3">
              <w:rPr>
                <w:color w:val="000000"/>
              </w:rPr>
              <w:t>с</w:t>
            </w:r>
            <w:r w:rsidRPr="009D3EC3">
              <w:rPr>
                <w:color w:val="000000"/>
              </w:rPr>
              <w:t>сийской Федерации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C70CF" w:rsidRPr="005C70CF" w:rsidRDefault="005C70CF" w:rsidP="005C70CF">
            <w:pPr>
              <w:jc w:val="center"/>
              <w:rPr>
                <w:color w:val="000000"/>
              </w:rPr>
            </w:pPr>
            <w:r w:rsidRPr="005C70CF">
              <w:rPr>
                <w:color w:val="000000"/>
              </w:rPr>
              <w:t>21 290 400,25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C70CF" w:rsidRPr="005C70CF" w:rsidRDefault="005C70CF" w:rsidP="005C70CF">
            <w:pPr>
              <w:jc w:val="center"/>
              <w:rPr>
                <w:color w:val="000000"/>
              </w:rPr>
            </w:pPr>
            <w:r w:rsidRPr="005C70CF">
              <w:rPr>
                <w:color w:val="000000"/>
              </w:rPr>
              <w:t>8 590 400,25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C70CF" w:rsidRPr="005C70CF" w:rsidRDefault="005C70CF" w:rsidP="005C70CF">
            <w:pPr>
              <w:jc w:val="center"/>
              <w:rPr>
                <w:color w:val="000000"/>
              </w:rPr>
            </w:pPr>
            <w:r w:rsidRPr="005C70CF">
              <w:rPr>
                <w:color w:val="000000"/>
              </w:rPr>
              <w:t>8 590 400,25</w:t>
            </w:r>
          </w:p>
        </w:tc>
        <w:tc>
          <w:tcPr>
            <w:tcW w:w="5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0CF" w:rsidRPr="009D3EC3" w:rsidRDefault="005C70CF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</w:tr>
      <w:tr w:rsidR="005C70CF" w:rsidRPr="009D3EC3" w:rsidTr="00716726">
        <w:trPr>
          <w:gridAfter w:val="1"/>
          <w:wAfter w:w="166" w:type="dxa"/>
          <w:trHeight w:val="57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lastRenderedPageBreak/>
              <w:t>8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904 01 02 00 00 04 0000 710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0CF" w:rsidRPr="009D3EC3" w:rsidRDefault="005C70CF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Привлечение городскими округами кредитов от кредитных о</w:t>
            </w:r>
            <w:r w:rsidRPr="009D3EC3">
              <w:rPr>
                <w:color w:val="000000"/>
              </w:rPr>
              <w:t>р</w:t>
            </w:r>
            <w:r w:rsidRPr="009D3EC3">
              <w:rPr>
                <w:color w:val="000000"/>
              </w:rPr>
              <w:t>ганизаций в валюте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C70CF" w:rsidRPr="005C70CF" w:rsidRDefault="005C70CF" w:rsidP="00C1758F">
            <w:pPr>
              <w:jc w:val="center"/>
              <w:rPr>
                <w:color w:val="000000"/>
              </w:rPr>
            </w:pPr>
            <w:r w:rsidRPr="005C70CF">
              <w:rPr>
                <w:color w:val="000000"/>
              </w:rPr>
              <w:t>21 290 400,25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C70CF" w:rsidRPr="005C70CF" w:rsidRDefault="005C70CF" w:rsidP="00C1758F">
            <w:pPr>
              <w:jc w:val="center"/>
              <w:rPr>
                <w:color w:val="000000"/>
              </w:rPr>
            </w:pPr>
            <w:r w:rsidRPr="005C70CF">
              <w:rPr>
                <w:color w:val="000000"/>
              </w:rPr>
              <w:t>8 590 400,25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C70CF" w:rsidRPr="005C70CF" w:rsidRDefault="005C70CF" w:rsidP="00C1758F">
            <w:pPr>
              <w:jc w:val="center"/>
              <w:rPr>
                <w:color w:val="000000"/>
              </w:rPr>
            </w:pPr>
            <w:r w:rsidRPr="005C70CF">
              <w:rPr>
                <w:color w:val="000000"/>
              </w:rPr>
              <w:t>8 590 400,25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0CF" w:rsidRPr="009D3EC3" w:rsidRDefault="005C70CF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</w:tr>
      <w:tr w:rsidR="005C70CF" w:rsidRPr="009D3EC3" w:rsidTr="00716726">
        <w:trPr>
          <w:gridAfter w:val="1"/>
          <w:wAfter w:w="166" w:type="dxa"/>
          <w:trHeight w:val="50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904 01 02 00 00 00 0000 800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0CF" w:rsidRPr="009D3EC3" w:rsidRDefault="005C70CF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Погашение кредитов, предоставленных кредитными организ</w:t>
            </w:r>
            <w:r w:rsidRPr="009D3EC3">
              <w:rPr>
                <w:color w:val="000000"/>
              </w:rPr>
              <w:t>а</w:t>
            </w:r>
            <w:r w:rsidRPr="009D3EC3">
              <w:rPr>
                <w:color w:val="000000"/>
              </w:rPr>
              <w:t>циями в валюте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C70CF" w:rsidRDefault="005C7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17 000 000,00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C70CF" w:rsidRDefault="005C7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8 590 400,25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C70CF" w:rsidRDefault="005C7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8 590 400,25</w:t>
            </w:r>
          </w:p>
        </w:tc>
        <w:tc>
          <w:tcPr>
            <w:tcW w:w="541" w:type="dxa"/>
            <w:gridSpan w:val="3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0CF" w:rsidRPr="009D3EC3" w:rsidRDefault="005C70CF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</w:tr>
      <w:tr w:rsidR="005C70CF" w:rsidRPr="009D3EC3" w:rsidTr="00716726">
        <w:trPr>
          <w:gridAfter w:val="1"/>
          <w:wAfter w:w="166" w:type="dxa"/>
          <w:trHeight w:val="52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10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904 01 02 00 00 04 0000 810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0CF" w:rsidRPr="009D3EC3" w:rsidRDefault="005C70CF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Погашение городскими округами кредитов от кредитных орг</w:t>
            </w:r>
            <w:r w:rsidRPr="009D3EC3">
              <w:rPr>
                <w:color w:val="000000"/>
              </w:rPr>
              <w:t>а</w:t>
            </w:r>
            <w:r w:rsidRPr="009D3EC3">
              <w:rPr>
                <w:color w:val="000000"/>
              </w:rPr>
              <w:t>низаций в валюте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17 000 000,00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8 590 400,25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8 590 400,25</w:t>
            </w:r>
          </w:p>
        </w:tc>
        <w:tc>
          <w:tcPr>
            <w:tcW w:w="541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0CF" w:rsidRPr="009D3EC3" w:rsidRDefault="005C70CF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50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904 01 03 00 00 00 0000 000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9D3EC3">
              <w:rPr>
                <w:color w:val="000000"/>
              </w:rPr>
              <w:t>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48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904 01 03 01 00 00 0000 000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9D3EC3">
              <w:rPr>
                <w:color w:val="000000"/>
              </w:rPr>
              <w:t>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69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904 01 03 01 00 00 0000 700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Привлечение бюджетных кредитов из других бюджетов бю</w:t>
            </w:r>
            <w:r w:rsidRPr="009D3EC3">
              <w:rPr>
                <w:color w:val="000000"/>
              </w:rPr>
              <w:t>д</w:t>
            </w:r>
            <w:r w:rsidRPr="009D3EC3">
              <w:rPr>
                <w:color w:val="000000"/>
              </w:rPr>
              <w:t>жетной системы Российской Федерации в валюте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6 357 456,00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83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904 01 03 01 00 04 0000 710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6 357 456,00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732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904 01 03 01 00 00 0000 800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Погашение бюджетных кредитов, полученных из других бюдж</w:t>
            </w:r>
            <w:r w:rsidRPr="009D3EC3">
              <w:rPr>
                <w:color w:val="000000"/>
              </w:rPr>
              <w:t>е</w:t>
            </w:r>
            <w:r w:rsidRPr="009D3EC3">
              <w:rPr>
                <w:color w:val="000000"/>
              </w:rPr>
              <w:t>тов бюджетной системы Российской Федерации в валюте Ро</w:t>
            </w:r>
            <w:r w:rsidRPr="009D3EC3">
              <w:rPr>
                <w:color w:val="000000"/>
              </w:rPr>
              <w:t>с</w:t>
            </w:r>
            <w:r w:rsidRPr="009D3EC3">
              <w:rPr>
                <w:color w:val="000000"/>
              </w:rPr>
              <w:t>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6 357 456,00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78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904 01 03 01 00 04 0000 810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6 357 456,00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42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904 01 05 00 00 00 0000 000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Изменение остатков средств на счетах по учету средств бюдж</w:t>
            </w:r>
            <w:r w:rsidRPr="009D3EC3">
              <w:rPr>
                <w:color w:val="000000"/>
              </w:rPr>
              <w:t>е</w:t>
            </w:r>
            <w:r w:rsidRPr="009D3EC3">
              <w:rPr>
                <w:color w:val="000000"/>
              </w:rPr>
              <w:t>тов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64122" w:rsidRPr="009D3EC3" w:rsidRDefault="005C70CF" w:rsidP="005C7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245 027,20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5C70CF" w:rsidRPr="009D3EC3" w:rsidTr="00716726">
        <w:trPr>
          <w:gridAfter w:val="1"/>
          <w:wAfter w:w="166" w:type="dxa"/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904 01 05 00 00 00 0000 500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0CF" w:rsidRPr="009D3EC3" w:rsidRDefault="005C70CF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-104 138 393,56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-87 156 419,34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-87 821 285,45</w:t>
            </w:r>
          </w:p>
        </w:tc>
        <w:tc>
          <w:tcPr>
            <w:tcW w:w="5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0CF" w:rsidRPr="009D3EC3" w:rsidRDefault="005C70CF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</w:tr>
      <w:tr w:rsidR="005C70CF" w:rsidRPr="009D3EC3" w:rsidTr="00716726">
        <w:trPr>
          <w:gridAfter w:val="1"/>
          <w:wAfter w:w="166" w:type="dxa"/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904 01 05 02 00 00 0000 500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0CF" w:rsidRPr="009D3EC3" w:rsidRDefault="005C70CF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-104 138 393,56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-87 156 419,34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-87 821 285,45</w:t>
            </w:r>
          </w:p>
        </w:tc>
        <w:tc>
          <w:tcPr>
            <w:tcW w:w="5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0CF" w:rsidRPr="009D3EC3" w:rsidRDefault="005C70CF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</w:tr>
      <w:tr w:rsidR="005C70CF" w:rsidRPr="009D3EC3" w:rsidTr="00716726">
        <w:trPr>
          <w:gridAfter w:val="1"/>
          <w:wAfter w:w="166" w:type="dxa"/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20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904 01 05 02 01 00 0000 510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0CF" w:rsidRPr="009D3EC3" w:rsidRDefault="005C70CF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-104 138 393,56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-87 156 419,34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-87 821 285,45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0CF" w:rsidRPr="009D3EC3" w:rsidRDefault="005C70CF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</w:tr>
      <w:tr w:rsidR="005C70CF" w:rsidRPr="009D3EC3" w:rsidTr="00716726">
        <w:trPr>
          <w:gridAfter w:val="1"/>
          <w:wAfter w:w="166" w:type="dxa"/>
          <w:trHeight w:val="44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21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904 01 05 02 01 04 0000 510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0CF" w:rsidRPr="009D3EC3" w:rsidRDefault="005C70CF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Увеличение прочих остатков денежных средств бюджетов г</w:t>
            </w:r>
            <w:r w:rsidRPr="009D3EC3">
              <w:rPr>
                <w:color w:val="000000"/>
              </w:rPr>
              <w:t>о</w:t>
            </w:r>
            <w:r w:rsidRPr="009D3EC3">
              <w:rPr>
                <w:color w:val="000000"/>
              </w:rPr>
              <w:t>родских округов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-104 138 393,56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-87 156 419,34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-87 821 285,45</w:t>
            </w:r>
          </w:p>
        </w:tc>
        <w:tc>
          <w:tcPr>
            <w:tcW w:w="5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0CF" w:rsidRPr="009D3EC3" w:rsidRDefault="005C70CF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</w:tr>
      <w:tr w:rsidR="005C70CF" w:rsidRPr="009D3EC3" w:rsidTr="00716726">
        <w:trPr>
          <w:gridAfter w:val="1"/>
          <w:wAfter w:w="166" w:type="dxa"/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22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904 01 05 00 00 00 0000 600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0CF" w:rsidRPr="009D3EC3" w:rsidRDefault="005C70CF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104 383 420,76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87 156 419,34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87 821 285,45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0CF" w:rsidRPr="009D3EC3" w:rsidRDefault="005C70CF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</w:tr>
      <w:tr w:rsidR="005C70CF" w:rsidRPr="009D3EC3" w:rsidTr="00716726">
        <w:trPr>
          <w:gridAfter w:val="1"/>
          <w:wAfter w:w="166" w:type="dxa"/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23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904 01 05 02 00 00 0000 600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0CF" w:rsidRPr="009D3EC3" w:rsidRDefault="005C70CF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104 383 420,76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87 156 419,34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87 821 285,45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0CF" w:rsidRPr="009D3EC3" w:rsidRDefault="005C70CF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</w:tr>
      <w:tr w:rsidR="005C70CF" w:rsidRPr="009D3EC3" w:rsidTr="00716726">
        <w:trPr>
          <w:gridAfter w:val="1"/>
          <w:wAfter w:w="166" w:type="dxa"/>
          <w:trHeight w:val="28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24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904 01 05 02 01 00 0000 610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0CF" w:rsidRPr="009D3EC3" w:rsidRDefault="005C70CF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104 383 420,76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87 156 419,34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87 821 285,45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0CF" w:rsidRPr="009D3EC3" w:rsidRDefault="005C70CF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</w:tr>
      <w:tr w:rsidR="005C70CF" w:rsidRPr="009D3EC3" w:rsidTr="00716726">
        <w:trPr>
          <w:gridAfter w:val="1"/>
          <w:wAfter w:w="166" w:type="dxa"/>
          <w:trHeight w:val="58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25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904 01 05 02 01 04 0000 610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0CF" w:rsidRPr="009D3EC3" w:rsidRDefault="005C70CF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Уменьшение прочих остатков денежных средств бюджетов г</w:t>
            </w:r>
            <w:r w:rsidRPr="009D3EC3">
              <w:rPr>
                <w:color w:val="000000"/>
              </w:rPr>
              <w:t>о</w:t>
            </w:r>
            <w:r w:rsidRPr="009D3EC3">
              <w:rPr>
                <w:color w:val="000000"/>
              </w:rPr>
              <w:t>родских округов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104 383 420,76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87 156 419,34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87 821 285,45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0CF" w:rsidRPr="009D3EC3" w:rsidRDefault="005C70CF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122" w:rsidRPr="009D3EC3" w:rsidRDefault="00C64122" w:rsidP="00EC34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00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22" w:rsidRPr="009D3EC3" w:rsidRDefault="00C64122" w:rsidP="004578BC">
            <w:pPr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5C70CF" w:rsidP="005C7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4 535 427,20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2E5843" w:rsidRDefault="004D0243" w:rsidP="004D0243">
            <w:pPr>
              <w:ind w:left="-134"/>
              <w:rPr>
                <w:color w:val="000000"/>
              </w:rPr>
            </w:pPr>
            <w:r>
              <w:rPr>
                <w:color w:val="000000"/>
              </w:rPr>
              <w:t xml:space="preserve"> ».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</w:tbl>
    <w:p w:rsidR="00D00854" w:rsidRPr="00406129" w:rsidRDefault="00D00854" w:rsidP="00564B7E">
      <w:pPr>
        <w:ind w:right="-598"/>
      </w:pPr>
    </w:p>
    <w:sectPr w:rsidR="00D00854" w:rsidRPr="00406129" w:rsidSect="00EC0A2E">
      <w:headerReference w:type="default" r:id="rId7"/>
      <w:pgSz w:w="16838" w:h="11906" w:orient="landscape"/>
      <w:pgMar w:top="993" w:right="851" w:bottom="284" w:left="851" w:header="709" w:footer="0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443" w:rsidRDefault="00F80443">
      <w:r>
        <w:separator/>
      </w:r>
    </w:p>
  </w:endnote>
  <w:endnote w:type="continuationSeparator" w:id="0">
    <w:p w:rsidR="00F80443" w:rsidRDefault="00F80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443" w:rsidRDefault="00F80443">
      <w:r>
        <w:separator/>
      </w:r>
    </w:p>
  </w:footnote>
  <w:footnote w:type="continuationSeparator" w:id="0">
    <w:p w:rsidR="00F80443" w:rsidRDefault="00F80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4141962"/>
      <w:docPartObj>
        <w:docPartGallery w:val="Page Numbers (Top of Page)"/>
        <w:docPartUnique/>
      </w:docPartObj>
    </w:sdtPr>
    <w:sdtEndPr/>
    <w:sdtContent>
      <w:p w:rsidR="002C4CB6" w:rsidRDefault="002C4CB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6726">
          <w:rPr>
            <w:noProof/>
          </w:rPr>
          <w:t>8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16D"/>
    <w:rsid w:val="00005EC9"/>
    <w:rsid w:val="00035063"/>
    <w:rsid w:val="0005581D"/>
    <w:rsid w:val="00086EF9"/>
    <w:rsid w:val="000A5B9F"/>
    <w:rsid w:val="000B24BC"/>
    <w:rsid w:val="000C4F4E"/>
    <w:rsid w:val="000C6AE5"/>
    <w:rsid w:val="000F5808"/>
    <w:rsid w:val="00120C8D"/>
    <w:rsid w:val="001509BF"/>
    <w:rsid w:val="0016101F"/>
    <w:rsid w:val="001711DC"/>
    <w:rsid w:val="001D4972"/>
    <w:rsid w:val="001E0206"/>
    <w:rsid w:val="00227A41"/>
    <w:rsid w:val="002467AC"/>
    <w:rsid w:val="002518EF"/>
    <w:rsid w:val="002560DF"/>
    <w:rsid w:val="0028163F"/>
    <w:rsid w:val="00296863"/>
    <w:rsid w:val="002A7936"/>
    <w:rsid w:val="002C4CB6"/>
    <w:rsid w:val="002E25BB"/>
    <w:rsid w:val="00305837"/>
    <w:rsid w:val="00310E61"/>
    <w:rsid w:val="003164BE"/>
    <w:rsid w:val="00331EB5"/>
    <w:rsid w:val="00340841"/>
    <w:rsid w:val="003732C7"/>
    <w:rsid w:val="003817E9"/>
    <w:rsid w:val="00397E6F"/>
    <w:rsid w:val="003E40C8"/>
    <w:rsid w:val="003E5812"/>
    <w:rsid w:val="00400A8C"/>
    <w:rsid w:val="00400DC8"/>
    <w:rsid w:val="00410348"/>
    <w:rsid w:val="00414C5E"/>
    <w:rsid w:val="00433660"/>
    <w:rsid w:val="004549C4"/>
    <w:rsid w:val="00463892"/>
    <w:rsid w:val="00467E80"/>
    <w:rsid w:val="004D0243"/>
    <w:rsid w:val="00510578"/>
    <w:rsid w:val="00531529"/>
    <w:rsid w:val="0053178D"/>
    <w:rsid w:val="00564B7E"/>
    <w:rsid w:val="005750A1"/>
    <w:rsid w:val="005A429A"/>
    <w:rsid w:val="005A7EF0"/>
    <w:rsid w:val="005C70CF"/>
    <w:rsid w:val="005D4445"/>
    <w:rsid w:val="005E5D9C"/>
    <w:rsid w:val="00617DA6"/>
    <w:rsid w:val="0063378E"/>
    <w:rsid w:val="00665545"/>
    <w:rsid w:val="0066687F"/>
    <w:rsid w:val="00667DEC"/>
    <w:rsid w:val="0067516D"/>
    <w:rsid w:val="0069640D"/>
    <w:rsid w:val="006A1360"/>
    <w:rsid w:val="006B34F1"/>
    <w:rsid w:val="00716726"/>
    <w:rsid w:val="007363B5"/>
    <w:rsid w:val="00751F1D"/>
    <w:rsid w:val="00767C66"/>
    <w:rsid w:val="0079161E"/>
    <w:rsid w:val="007959E7"/>
    <w:rsid w:val="007A79F5"/>
    <w:rsid w:val="007B561D"/>
    <w:rsid w:val="007C5FCC"/>
    <w:rsid w:val="007E2B9F"/>
    <w:rsid w:val="007F06DB"/>
    <w:rsid w:val="0083448D"/>
    <w:rsid w:val="00850A1B"/>
    <w:rsid w:val="00854BE7"/>
    <w:rsid w:val="00864CE0"/>
    <w:rsid w:val="008C4791"/>
    <w:rsid w:val="00931ABE"/>
    <w:rsid w:val="00967C2B"/>
    <w:rsid w:val="00980DED"/>
    <w:rsid w:val="009B1F37"/>
    <w:rsid w:val="009C13DA"/>
    <w:rsid w:val="009E755F"/>
    <w:rsid w:val="00A23AA5"/>
    <w:rsid w:val="00A308E4"/>
    <w:rsid w:val="00A60BE8"/>
    <w:rsid w:val="00A942FC"/>
    <w:rsid w:val="00AA6D84"/>
    <w:rsid w:val="00AB3136"/>
    <w:rsid w:val="00AB39C8"/>
    <w:rsid w:val="00AC7079"/>
    <w:rsid w:val="00B25F74"/>
    <w:rsid w:val="00B334DB"/>
    <w:rsid w:val="00B51197"/>
    <w:rsid w:val="00B64898"/>
    <w:rsid w:val="00B80011"/>
    <w:rsid w:val="00B844F8"/>
    <w:rsid w:val="00BA6568"/>
    <w:rsid w:val="00BB1D2B"/>
    <w:rsid w:val="00BE76B0"/>
    <w:rsid w:val="00C07897"/>
    <w:rsid w:val="00C10D9D"/>
    <w:rsid w:val="00C2065E"/>
    <w:rsid w:val="00C63E82"/>
    <w:rsid w:val="00C64122"/>
    <w:rsid w:val="00C6524E"/>
    <w:rsid w:val="00C7347D"/>
    <w:rsid w:val="00CA65E3"/>
    <w:rsid w:val="00CA72FE"/>
    <w:rsid w:val="00CB0E40"/>
    <w:rsid w:val="00CB4A9F"/>
    <w:rsid w:val="00CD737D"/>
    <w:rsid w:val="00CF3852"/>
    <w:rsid w:val="00D00854"/>
    <w:rsid w:val="00D406E1"/>
    <w:rsid w:val="00D51E13"/>
    <w:rsid w:val="00D77462"/>
    <w:rsid w:val="00D77F65"/>
    <w:rsid w:val="00D97B85"/>
    <w:rsid w:val="00DB2CA5"/>
    <w:rsid w:val="00DC4AA1"/>
    <w:rsid w:val="00E302E7"/>
    <w:rsid w:val="00E40126"/>
    <w:rsid w:val="00E53B5E"/>
    <w:rsid w:val="00E61D98"/>
    <w:rsid w:val="00E629C1"/>
    <w:rsid w:val="00E6328C"/>
    <w:rsid w:val="00E870B7"/>
    <w:rsid w:val="00EB7C5A"/>
    <w:rsid w:val="00EC0A2E"/>
    <w:rsid w:val="00EC34BD"/>
    <w:rsid w:val="00ED553D"/>
    <w:rsid w:val="00F219E3"/>
    <w:rsid w:val="00F31CC1"/>
    <w:rsid w:val="00F33760"/>
    <w:rsid w:val="00F574FA"/>
    <w:rsid w:val="00F738F0"/>
    <w:rsid w:val="00F80443"/>
    <w:rsid w:val="00F90F64"/>
    <w:rsid w:val="00FD128F"/>
    <w:rsid w:val="00FE3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17DA6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7516D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67516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D774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746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17D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750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50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17DA6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7516D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67516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D774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746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17D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750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50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Елена Николаевна</dc:creator>
  <cp:lastModifiedBy>Ткачева Елена Николаевна</cp:lastModifiedBy>
  <cp:revision>12</cp:revision>
  <cp:lastPrinted>2026-04-30T02:50:00Z</cp:lastPrinted>
  <dcterms:created xsi:type="dcterms:W3CDTF">2025-12-15T11:03:00Z</dcterms:created>
  <dcterms:modified xsi:type="dcterms:W3CDTF">2026-04-30T02:50:00Z</dcterms:modified>
</cp:coreProperties>
</file>